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4649" w:tblpY="-780"/>
        <w:tblW w:w="6237" w:type="dxa"/>
        <w:tblInd w:w="0" w:type="dxa"/>
        <w:tblLook w:val="04A0" w:firstRow="1" w:lastRow="0" w:firstColumn="1" w:lastColumn="0" w:noHBand="0" w:noVBand="1"/>
      </w:tblPr>
      <w:tblGrid>
        <w:gridCol w:w="3118"/>
        <w:gridCol w:w="3119"/>
      </w:tblGrid>
      <w:tr w:rsidR="00086548" w:rsidRPr="00086548" w:rsidTr="00086548">
        <w:trPr>
          <w:trHeight w:val="6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086548" w:rsidRPr="00086548" w:rsidTr="00086548">
        <w:trPr>
          <w:trHeight w:val="61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عکاسی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حانیه سبحانی</w:t>
            </w:r>
          </w:p>
        </w:tc>
      </w:tr>
      <w:tr w:rsidR="00086548" w:rsidRPr="00086548" w:rsidTr="00086548">
        <w:trPr>
          <w:trHeight w:val="6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ارتباط تصویری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فاطمه منعمی</w:t>
            </w:r>
          </w:p>
        </w:tc>
      </w:tr>
      <w:tr w:rsidR="00086548" w:rsidRPr="00086548" w:rsidTr="00086548">
        <w:trPr>
          <w:trHeight w:val="61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معماری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انسیه بهشتی نژاد</w:t>
            </w:r>
          </w:p>
        </w:tc>
      </w:tr>
      <w:tr w:rsidR="00086548" w:rsidRPr="00086548" w:rsidTr="00086548">
        <w:trPr>
          <w:trHeight w:val="6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کتابت و نگارگری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فاطمه اجل لوییان</w:t>
            </w:r>
          </w:p>
        </w:tc>
      </w:tr>
      <w:tr w:rsidR="00086548" w:rsidRPr="00086548" w:rsidTr="00086548">
        <w:trPr>
          <w:trHeight w:val="61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صنایع دستی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مهسا هدایتی</w:t>
            </w:r>
          </w:p>
        </w:tc>
      </w:tr>
      <w:tr w:rsidR="00086548" w:rsidRPr="00086548" w:rsidTr="00086548">
        <w:trPr>
          <w:trHeight w:val="6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مدیریت موزه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زهرا صفری</w:t>
            </w:r>
          </w:p>
        </w:tc>
      </w:tr>
      <w:tr w:rsidR="00086548" w:rsidRPr="00086548" w:rsidTr="00086548">
        <w:trPr>
          <w:trHeight w:val="6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شهرسازی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فاطمه جعفری</w:t>
            </w:r>
          </w:p>
        </w:tc>
      </w:tr>
      <w:tr w:rsidR="00086548" w:rsidRPr="00086548" w:rsidTr="00086548">
        <w:trPr>
          <w:trHeight w:val="61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هنر اسلامی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فاطمه پرتوی</w:t>
            </w:r>
          </w:p>
        </w:tc>
      </w:tr>
      <w:tr w:rsidR="00086548" w:rsidRPr="00086548" w:rsidTr="00086548">
        <w:trPr>
          <w:trHeight w:val="6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کتابت و نگارگری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نجمه امیرماهانی</w:t>
            </w:r>
          </w:p>
        </w:tc>
      </w:tr>
      <w:tr w:rsidR="00086548" w:rsidRPr="00086548" w:rsidTr="00086548">
        <w:trPr>
          <w:trHeight w:val="61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شهرسازی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086548" w:rsidRDefault="00086548" w:rsidP="00086548">
            <w:pPr>
              <w:spacing w:line="24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086548">
              <w:rPr>
                <w:rFonts w:cs="B Zar" w:hint="cs"/>
                <w:b/>
                <w:bCs/>
                <w:sz w:val="28"/>
                <w:szCs w:val="28"/>
                <w:rtl/>
              </w:rPr>
              <w:t>مژگان شبانیان</w:t>
            </w:r>
          </w:p>
        </w:tc>
      </w:tr>
    </w:tbl>
    <w:p w:rsidR="001C2A25" w:rsidRPr="00086548" w:rsidRDefault="001C2A25">
      <w:pPr>
        <w:rPr>
          <w:b/>
          <w:bCs/>
        </w:rPr>
      </w:pPr>
    </w:p>
    <w:sectPr w:rsidR="001C2A25" w:rsidRPr="000865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EF"/>
    <w:rsid w:val="00086548"/>
    <w:rsid w:val="001C2A25"/>
    <w:rsid w:val="003178FA"/>
    <w:rsid w:val="006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955D0-C9E3-441F-B888-5169850A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54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5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Shirvani</dc:creator>
  <cp:keywords/>
  <dc:description/>
  <cp:lastModifiedBy>Mrs Reisi</cp:lastModifiedBy>
  <cp:revision>2</cp:revision>
  <dcterms:created xsi:type="dcterms:W3CDTF">2024-12-09T08:51:00Z</dcterms:created>
  <dcterms:modified xsi:type="dcterms:W3CDTF">2024-12-09T08:51:00Z</dcterms:modified>
</cp:coreProperties>
</file>